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B3DF1CD" wp14:paraId="504CE82B" wp14:textId="65B18326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247A0E79">
        <w:drawing>
          <wp:inline xmlns:wp14="http://schemas.microsoft.com/office/word/2010/wordprocessingDrawing" wp14:editId="49956D7B" wp14:anchorId="0C54EDD3">
            <wp:extent cx="2381250" cy="666750"/>
            <wp:effectExtent l="0" t="0" r="0" b="0"/>
            <wp:docPr id="183976363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39763631" name="Picture 1839763631"/>
                    <pic:cNvPicPr/>
                  </pic:nvPicPr>
                  <pic:blipFill>
                    <a:blip xmlns:r="http://schemas.openxmlformats.org/officeDocument/2006/relationships" r:embed="rId202249616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B3DF1CD" wp14:paraId="414CA0BE" wp14:textId="02EF61DA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B3DF1CD" w:rsidR="247A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Wash U Student Health Center-Danforth Campus</w:t>
      </w:r>
    </w:p>
    <w:p xmlns:wp14="http://schemas.microsoft.com/office/word/2010/wordml" w:rsidP="6B3DF1CD" wp14:paraId="2DB09DA8" wp14:textId="45B2A82F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6B3DF1CD" wp14:paraId="572F8F8C" wp14:textId="21C8404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B3DF1CD" w:rsidR="247A0E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Allergy Injection Checklist: </w:t>
      </w:r>
    </w:p>
    <w:p xmlns:wp14="http://schemas.microsoft.com/office/word/2010/wordml" w:rsidP="6B3DF1CD" wp14:paraId="7C6BC3AE" wp14:textId="159C374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B3DF1CD" w:rsidR="247A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____Most recent allergy injection including date, dose, strength and reaction</w:t>
      </w:r>
    </w:p>
    <w:p xmlns:wp14="http://schemas.microsoft.com/office/word/2010/wordml" w:rsidP="6B3DF1CD" wp14:paraId="30D95BE3" wp14:textId="3F14B480">
      <w:pPr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B3DF1CD" w:rsidR="247A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____Orders for continuing allergy injections, including concentration, dose and frequency range (including earliest date injection can be given)</w:t>
      </w:r>
    </w:p>
    <w:p xmlns:wp14="http://schemas.microsoft.com/office/word/2010/wordml" w:rsidP="6B3DF1CD" wp14:paraId="4A45D659" wp14:textId="45356DF6">
      <w:pPr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B3DF1CD" w:rsidR="247A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____Orders for late/missed injections</w:t>
      </w:r>
    </w:p>
    <w:p xmlns:wp14="http://schemas.microsoft.com/office/word/2010/wordml" w:rsidP="6B3DF1CD" wp14:paraId="7FCAA659" wp14:textId="1DD8A9A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B3DF1CD" w:rsidR="247A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*If your allergist prefers to ship the vials, please provide the addresses below:</w:t>
      </w:r>
      <w:r>
        <w:br/>
      </w:r>
      <w:r>
        <w:br/>
      </w:r>
      <w:r w:rsidRPr="6B3DF1CD" w:rsidR="247A0E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FedEx/UPS (preferred)</w:t>
      </w:r>
      <w:r w:rsidRPr="6B3DF1CD" w:rsidR="247A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:</w:t>
      </w:r>
      <w:r>
        <w:br/>
      </w:r>
      <w:r w:rsidRPr="6B3DF1CD" w:rsidR="247A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Washington University</w:t>
      </w:r>
      <w:r>
        <w:br/>
      </w:r>
      <w:r w:rsidRPr="6B3DF1CD" w:rsidR="247A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Student Health Center</w:t>
      </w:r>
      <w:r>
        <w:br/>
      </w:r>
      <w:r w:rsidRPr="6B3DF1CD" w:rsidR="247A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6643 Shepley Drive</w:t>
      </w:r>
      <w:r>
        <w:br/>
      </w:r>
      <w:r w:rsidRPr="6B3DF1CD" w:rsidR="247A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St Louis, MO 63105</w:t>
      </w:r>
      <w:r>
        <w:br/>
      </w:r>
      <w:r>
        <w:br/>
      </w:r>
      <w:r w:rsidRPr="6B3DF1CD" w:rsidR="247A0E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US Mail:</w:t>
      </w:r>
      <w:r>
        <w:br/>
      </w:r>
      <w:r w:rsidRPr="6B3DF1CD" w:rsidR="247A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Student Health Center</w:t>
      </w:r>
      <w:r>
        <w:br/>
      </w:r>
      <w:r w:rsidRPr="6B3DF1CD" w:rsidR="247A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MSC 1201-323-100</w:t>
      </w:r>
      <w:r>
        <w:br/>
      </w:r>
      <w:r w:rsidRPr="6B3DF1CD" w:rsidR="247A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Washington University in St. Louis</w:t>
      </w:r>
      <w:r>
        <w:br/>
      </w:r>
      <w:r w:rsidRPr="6B3DF1CD" w:rsidR="247A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One Brookings Drive</w:t>
      </w:r>
      <w:r>
        <w:br/>
      </w:r>
      <w:r w:rsidRPr="6B3DF1CD" w:rsidR="247A0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St Louis, MO 63130-4899</w:t>
      </w:r>
      <w:r>
        <w:br/>
      </w:r>
    </w:p>
    <w:p xmlns:wp14="http://schemas.microsoft.com/office/word/2010/wordml" w:rsidP="6B3DF1CD" wp14:paraId="7D4F0AF7" wp14:textId="09B3C46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B3DF1CD" w:rsidR="247A0E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P: 314.935.6677 </w:t>
      </w:r>
      <w:r w:rsidRPr="6B3DF1CD" w:rsidR="247A0E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C82613"/>
          <w:sz w:val="28"/>
          <w:szCs w:val="28"/>
          <w:lang w:val="en-US"/>
        </w:rPr>
        <w:t>|</w:t>
      </w:r>
      <w:r w:rsidRPr="6B3DF1CD" w:rsidR="247A0E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F: 314.696.1214</w:t>
      </w:r>
    </w:p>
    <w:p xmlns:wp14="http://schemas.microsoft.com/office/word/2010/wordml" w:rsidP="6B3DF1CD" wp14:paraId="4C686972" wp14:textId="382D05B2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6B3DF1CD" wp14:paraId="18F229CA" wp14:textId="588DE82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6B3DF1CD" wp14:paraId="037A2B2F" wp14:textId="5F41FD1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p14:paraId="2C078E63" wp14:textId="619681B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9F9B64"/>
    <w:rsid w:val="247A0E79"/>
    <w:rsid w:val="2C9F9B64"/>
    <w:rsid w:val="6B3DF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9B64"/>
  <w15:chartTrackingRefBased/>
  <w15:docId w15:val="{BCE3ADCF-16C0-4191-87E4-D24CF7FEFC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02249616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2026-04-29T15:58:04.7508989Z</dcterms:created>
  <dcterms:modified xsi:type="dcterms:W3CDTF">2026-04-29T15:58:39.8652932Z</dcterms:modified>
  <dc:creator>Eaton, Jill</dc:creator>
  <lastModifiedBy>Eaton, Jill</lastModifiedBy>
</coreProperties>
</file>